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C7" w:rsidRDefault="005622C7">
      <w:pPr>
        <w:rPr>
          <w:color w:val="4472C4" w:themeColor="accent5"/>
        </w:rPr>
      </w:pPr>
      <w:r>
        <w:rPr>
          <w:color w:val="4472C4" w:themeColor="accent5"/>
        </w:rPr>
        <w:t>Note: Text in blue are inst</w:t>
      </w:r>
      <w:bookmarkStart w:id="0" w:name="_GoBack"/>
      <w:bookmarkEnd w:id="0"/>
      <w:r>
        <w:rPr>
          <w:color w:val="4472C4" w:themeColor="accent5"/>
        </w:rPr>
        <w:t>ructions and guidelines the designer only not to show on Graphics.</w:t>
      </w:r>
    </w:p>
    <w:p w:rsidR="005622C7" w:rsidRPr="005622C7" w:rsidRDefault="005622C7">
      <w:pPr>
        <w:rPr>
          <w:color w:val="4472C4" w:themeColor="accent5"/>
        </w:rPr>
      </w:pPr>
      <w:r>
        <w:rPr>
          <w:color w:val="4472C4" w:themeColor="accent5"/>
        </w:rPr>
        <w:t xml:space="preserve">For Translator as well </w:t>
      </w:r>
    </w:p>
    <w:p w:rsidR="000E24E4" w:rsidRPr="00450E2A" w:rsidRDefault="008B54BA">
      <w:pPr>
        <w:rPr>
          <w:b/>
          <w:bCs/>
        </w:rPr>
      </w:pPr>
      <w:r w:rsidRPr="00450E2A">
        <w:rPr>
          <w:b/>
          <w:bCs/>
        </w:rPr>
        <w:t>Islamic Medical Ethics</w:t>
      </w:r>
    </w:p>
    <w:p w:rsidR="008B54BA" w:rsidRDefault="008B54BA">
      <w:r w:rsidRPr="00450E2A">
        <w:rPr>
          <w:b/>
          <w:bCs/>
        </w:rPr>
        <w:t>Protection of life and modesty</w:t>
      </w:r>
      <w:r>
        <w:t xml:space="preserve"> </w:t>
      </w:r>
    </w:p>
    <w:p w:rsidR="008B54BA" w:rsidRPr="007F6198" w:rsidRDefault="008B54BA" w:rsidP="008B54BA">
      <w:pPr>
        <w:rPr>
          <w:color w:val="4472C4" w:themeColor="accent5"/>
        </w:rPr>
      </w:pPr>
      <w:r w:rsidRPr="007F6198">
        <w:rPr>
          <w:color w:val="4472C4" w:themeColor="accent5"/>
        </w:rPr>
        <w:t xml:space="preserve">Objective: To highlight that Hospitals when treating with women do not take care of their modesty and finally we are showing in last scene that </w:t>
      </w:r>
      <w:proofErr w:type="spellStart"/>
      <w:r w:rsidRPr="007F6198">
        <w:rPr>
          <w:color w:val="4472C4" w:themeColor="accent5"/>
        </w:rPr>
        <w:t>Mafazat</w:t>
      </w:r>
      <w:proofErr w:type="spellEnd"/>
      <w:r w:rsidRPr="007F6198">
        <w:rPr>
          <w:color w:val="4472C4" w:themeColor="accent5"/>
        </w:rPr>
        <w:t xml:space="preserve"> </w:t>
      </w:r>
      <w:proofErr w:type="spellStart"/>
      <w:r w:rsidRPr="007F6198">
        <w:rPr>
          <w:color w:val="4472C4" w:themeColor="accent5"/>
        </w:rPr>
        <w:t>ul</w:t>
      </w:r>
      <w:proofErr w:type="spellEnd"/>
      <w:r w:rsidRPr="007F6198">
        <w:rPr>
          <w:color w:val="4472C4" w:themeColor="accent5"/>
        </w:rPr>
        <w:t xml:space="preserve"> Hayat has women only facilities where only women treat women</w:t>
      </w:r>
    </w:p>
    <w:p w:rsidR="008B54BA" w:rsidRPr="007F6198" w:rsidRDefault="008B54BA" w:rsidP="008B54BA">
      <w:pPr>
        <w:rPr>
          <w:b/>
          <w:bCs/>
          <w:color w:val="4472C4" w:themeColor="accent5"/>
        </w:rPr>
      </w:pPr>
      <w:r w:rsidRPr="007F6198">
        <w:rPr>
          <w:b/>
          <w:bCs/>
          <w:color w:val="4472C4" w:themeColor="accent5"/>
        </w:rPr>
        <w:t>Points to be highlighted and we have to show wrong things, and then show the right way</w:t>
      </w:r>
      <w:r w:rsidR="00414B13" w:rsidRPr="007F6198">
        <w:rPr>
          <w:b/>
          <w:bCs/>
          <w:color w:val="4472C4" w:themeColor="accent5"/>
        </w:rPr>
        <w:t xml:space="preserve"> in every scene</w:t>
      </w:r>
    </w:p>
    <w:p w:rsidR="00BF50D8" w:rsidRDefault="0094408B" w:rsidP="0094408B">
      <w:r>
        <w:t xml:space="preserve">When </w:t>
      </w:r>
      <w:r w:rsidR="00BF50D8">
        <w:t>Sickness</w:t>
      </w:r>
      <w:r>
        <w:t xml:space="preserve"> and </w:t>
      </w:r>
      <w:r w:rsidR="00BF50D8">
        <w:t xml:space="preserve">Pain comes on </w:t>
      </w:r>
      <w:r>
        <w:t>women</w:t>
      </w:r>
      <w:r w:rsidR="00BF50D8">
        <w:t xml:space="preserve">, </w:t>
      </w:r>
      <w:proofErr w:type="gramStart"/>
      <w:r>
        <w:t>Maybe</w:t>
      </w:r>
      <w:proofErr w:type="gramEnd"/>
      <w:r>
        <w:t xml:space="preserve"> </w:t>
      </w:r>
      <w:r w:rsidR="00BF50D8">
        <w:t xml:space="preserve">they </w:t>
      </w:r>
      <w:r>
        <w:t xml:space="preserve">no choice to keep </w:t>
      </w:r>
      <w:r w:rsidR="00BF50D8">
        <w:t>the Islamic ethical lim</w:t>
      </w:r>
      <w:r w:rsidR="007F6198">
        <w:t>i</w:t>
      </w:r>
      <w:r w:rsidR="00BF50D8">
        <w:t>ts of Mahram and Na</w:t>
      </w:r>
      <w:r w:rsidR="007F6198">
        <w:t xml:space="preserve"> Ma</w:t>
      </w:r>
      <w:r w:rsidR="00BF50D8">
        <w:t>hram.</w:t>
      </w:r>
    </w:p>
    <w:p w:rsidR="00BF50D8" w:rsidRDefault="007F6198" w:rsidP="008B54BA">
      <w:r>
        <w:t>But should</w:t>
      </w:r>
      <w:r w:rsidR="00BF50D8">
        <w:t xml:space="preserve"> those wh</w:t>
      </w:r>
      <w:r>
        <w:t>o are treating also forget ethics</w:t>
      </w:r>
      <w:r w:rsidR="00BF50D8">
        <w:t xml:space="preserve">? </w:t>
      </w:r>
    </w:p>
    <w:p w:rsidR="00BF50D8" w:rsidRDefault="00BF50D8" w:rsidP="008B54BA">
      <w:r>
        <w:t xml:space="preserve">When it comes to Medical, we see lack of Islamic Medical Ethics in terms of preserving modesty and chastity of women. </w:t>
      </w:r>
    </w:p>
    <w:p w:rsidR="00BF50D8" w:rsidRDefault="00BF50D8" w:rsidP="008B54BA">
      <w:r>
        <w:t xml:space="preserve">There are no separate Hospitals or divisions </w:t>
      </w:r>
      <w:r w:rsidR="00450E2A">
        <w:t xml:space="preserve">or separate facilities </w:t>
      </w:r>
      <w:r>
        <w:t>for men and women</w:t>
      </w:r>
    </w:p>
    <w:p w:rsidR="00BF50D8" w:rsidRDefault="007F6198" w:rsidP="008B54BA">
      <w:r>
        <w:t>Right from reception of clinics and hospitals</w:t>
      </w:r>
      <w:r w:rsidR="00BF50D8">
        <w:t xml:space="preserve"> Male </w:t>
      </w:r>
      <w:r>
        <w:t>staff deals with women; they take information</w:t>
      </w:r>
      <w:r w:rsidR="00BF50D8">
        <w:t xml:space="preserve"> which would be personal to woman specific problem</w:t>
      </w:r>
      <w:r>
        <w:t xml:space="preserve"> and is shameful for chaste women to even answer.</w:t>
      </w:r>
    </w:p>
    <w:p w:rsidR="00BF50D8" w:rsidRDefault="00BF50D8" w:rsidP="008B54BA">
      <w:r>
        <w:t>Male Do</w:t>
      </w:r>
      <w:r w:rsidR="007F6198">
        <w:t xml:space="preserve">ctors non reluctantly touch women while treating them </w:t>
      </w:r>
    </w:p>
    <w:p w:rsidR="007F6198" w:rsidRDefault="007F6198" w:rsidP="007F6198">
      <w:r>
        <w:t>In</w:t>
      </w:r>
      <w:r w:rsidR="00450E2A">
        <w:t>ward</w:t>
      </w:r>
      <w:r>
        <w:t xml:space="preserve"> patient Female Wards have freely moving Male Nurses</w:t>
      </w:r>
    </w:p>
    <w:p w:rsidR="007F6198" w:rsidRDefault="007F6198" w:rsidP="007F6198">
      <w:r>
        <w:t xml:space="preserve">Many times </w:t>
      </w:r>
      <w:r w:rsidR="008B54BA">
        <w:t>Male Nurse</w:t>
      </w:r>
      <w:r>
        <w:t>s give injections, drips to women and do blood tests</w:t>
      </w:r>
      <w:r w:rsidR="008B54BA">
        <w:t xml:space="preserve"> </w:t>
      </w:r>
      <w:r w:rsidR="00450E2A">
        <w:t>touching their body</w:t>
      </w:r>
    </w:p>
    <w:p w:rsidR="00BF50D8" w:rsidRDefault="007F6198" w:rsidP="007F6198">
      <w:r>
        <w:t xml:space="preserve">Even </w:t>
      </w:r>
      <w:r w:rsidR="00BF50D8">
        <w:t>XRAY</w:t>
      </w:r>
      <w:r>
        <w:t xml:space="preserve">’s which cannot be done in Hijab are also taken by male technicians </w:t>
      </w:r>
    </w:p>
    <w:p w:rsidR="007F6198" w:rsidRDefault="007F6198" w:rsidP="00450E2A">
      <w:r>
        <w:t>Male Dentists</w:t>
      </w:r>
      <w:r w:rsidR="00450E2A">
        <w:t xml:space="preserve"> get close to the mouth of women, and woma</w:t>
      </w:r>
      <w:r>
        <w:t>n is lying in an unethical position</w:t>
      </w:r>
    </w:p>
    <w:p w:rsidR="00414B13" w:rsidRDefault="00414B13" w:rsidP="008B54BA">
      <w:r>
        <w:t xml:space="preserve">And Not just </w:t>
      </w:r>
      <w:proofErr w:type="gramStart"/>
      <w:r>
        <w:t>this</w:t>
      </w:r>
      <w:r w:rsidR="007F6198">
        <w:t>..</w:t>
      </w:r>
      <w:proofErr w:type="gramEnd"/>
    </w:p>
    <w:p w:rsidR="007F6198" w:rsidRDefault="007F6198" w:rsidP="007F6198">
      <w:r>
        <w:t xml:space="preserve">Even Male </w:t>
      </w:r>
      <w:proofErr w:type="spellStart"/>
      <w:r>
        <w:t>Gynaecologist</w:t>
      </w:r>
      <w:proofErr w:type="spellEnd"/>
      <w:r>
        <w:t xml:space="preserve"> deal with pregnant women and are also carrying out baby </w:t>
      </w:r>
      <w:proofErr w:type="gramStart"/>
      <w:r>
        <w:t>deliveries !!</w:t>
      </w:r>
      <w:proofErr w:type="gramEnd"/>
    </w:p>
    <w:p w:rsidR="007F6198" w:rsidRDefault="007F6198" w:rsidP="007F6198">
      <w:r>
        <w:t>Protecting Life is not the only responsibility of doctors and Hospitals, preserving the chastity and modesty of women is also obligatory.</w:t>
      </w:r>
    </w:p>
    <w:p w:rsidR="007F6198" w:rsidRDefault="007F6198" w:rsidP="007F6198">
      <w:proofErr w:type="spellStart"/>
      <w:r>
        <w:t>Mafaza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Hayat Hospital provides complete separate facilities for women where Women are dealt by Women only.</w:t>
      </w:r>
    </w:p>
    <w:p w:rsidR="007F6198" w:rsidRDefault="007F6198" w:rsidP="007F6198">
      <w:r>
        <w:t>The only “Women only” Hospital in Pakistan</w:t>
      </w:r>
    </w:p>
    <w:p w:rsidR="007F6198" w:rsidRDefault="00450E2A" w:rsidP="007F6198">
      <w:r>
        <w:t xml:space="preserve">Protecting </w:t>
      </w:r>
      <w:proofErr w:type="gramStart"/>
      <w:r>
        <w:t>Life !</w:t>
      </w:r>
      <w:proofErr w:type="gramEnd"/>
      <w:r>
        <w:t xml:space="preserve"> </w:t>
      </w:r>
      <w:r w:rsidR="007F6198">
        <w:t xml:space="preserve"> Protecting Modesty </w:t>
      </w:r>
      <w:r>
        <w:t>!</w:t>
      </w:r>
    </w:p>
    <w:p w:rsidR="008B54BA" w:rsidRDefault="008B54BA" w:rsidP="008B54BA">
      <w:r>
        <w:t xml:space="preserve">  </w:t>
      </w:r>
    </w:p>
    <w:sectPr w:rsidR="008B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A"/>
    <w:rsid w:val="000039AD"/>
    <w:rsid w:val="00026664"/>
    <w:rsid w:val="0002675B"/>
    <w:rsid w:val="00054751"/>
    <w:rsid w:val="00086503"/>
    <w:rsid w:val="000E24E4"/>
    <w:rsid w:val="000F67F6"/>
    <w:rsid w:val="001135C3"/>
    <w:rsid w:val="0013605B"/>
    <w:rsid w:val="0014591A"/>
    <w:rsid w:val="001467D5"/>
    <w:rsid w:val="001C1E5D"/>
    <w:rsid w:val="00210003"/>
    <w:rsid w:val="0021303C"/>
    <w:rsid w:val="00255D45"/>
    <w:rsid w:val="0026107D"/>
    <w:rsid w:val="00264F50"/>
    <w:rsid w:val="002A0A3C"/>
    <w:rsid w:val="002C71A5"/>
    <w:rsid w:val="002E1BCF"/>
    <w:rsid w:val="002E59CE"/>
    <w:rsid w:val="00310F29"/>
    <w:rsid w:val="00332886"/>
    <w:rsid w:val="00360480"/>
    <w:rsid w:val="00370279"/>
    <w:rsid w:val="0037793D"/>
    <w:rsid w:val="00396E03"/>
    <w:rsid w:val="003B302C"/>
    <w:rsid w:val="003F4FDD"/>
    <w:rsid w:val="004029AA"/>
    <w:rsid w:val="00413EC3"/>
    <w:rsid w:val="00414B13"/>
    <w:rsid w:val="00450E2A"/>
    <w:rsid w:val="00461A01"/>
    <w:rsid w:val="00484E56"/>
    <w:rsid w:val="00546D43"/>
    <w:rsid w:val="00555FBE"/>
    <w:rsid w:val="005622C7"/>
    <w:rsid w:val="00622E4C"/>
    <w:rsid w:val="006248A8"/>
    <w:rsid w:val="00645B19"/>
    <w:rsid w:val="0064797B"/>
    <w:rsid w:val="00655A60"/>
    <w:rsid w:val="00695D41"/>
    <w:rsid w:val="006A626D"/>
    <w:rsid w:val="006B7DCE"/>
    <w:rsid w:val="006C3A82"/>
    <w:rsid w:val="006E25A7"/>
    <w:rsid w:val="007025CA"/>
    <w:rsid w:val="00714243"/>
    <w:rsid w:val="0076302F"/>
    <w:rsid w:val="0076443A"/>
    <w:rsid w:val="007A28F3"/>
    <w:rsid w:val="007A5D50"/>
    <w:rsid w:val="007B33FE"/>
    <w:rsid w:val="007C105C"/>
    <w:rsid w:val="007D1941"/>
    <w:rsid w:val="007F6198"/>
    <w:rsid w:val="00824037"/>
    <w:rsid w:val="00855F85"/>
    <w:rsid w:val="0089014A"/>
    <w:rsid w:val="008927E9"/>
    <w:rsid w:val="008B3F18"/>
    <w:rsid w:val="008B54BA"/>
    <w:rsid w:val="008B734D"/>
    <w:rsid w:val="0090153E"/>
    <w:rsid w:val="00942E33"/>
    <w:rsid w:val="0094408B"/>
    <w:rsid w:val="00952D65"/>
    <w:rsid w:val="00953A08"/>
    <w:rsid w:val="00956174"/>
    <w:rsid w:val="00957FF3"/>
    <w:rsid w:val="0099640E"/>
    <w:rsid w:val="00997E69"/>
    <w:rsid w:val="009A3785"/>
    <w:rsid w:val="009B44E3"/>
    <w:rsid w:val="009C62C5"/>
    <w:rsid w:val="009D7580"/>
    <w:rsid w:val="009E1EDE"/>
    <w:rsid w:val="00A42AFA"/>
    <w:rsid w:val="00A55773"/>
    <w:rsid w:val="00A63442"/>
    <w:rsid w:val="00A97976"/>
    <w:rsid w:val="00A97EAC"/>
    <w:rsid w:val="00AA7C5E"/>
    <w:rsid w:val="00AC0A52"/>
    <w:rsid w:val="00AC7AFD"/>
    <w:rsid w:val="00AD087F"/>
    <w:rsid w:val="00AF40AC"/>
    <w:rsid w:val="00B12BFA"/>
    <w:rsid w:val="00B16C2A"/>
    <w:rsid w:val="00B315F4"/>
    <w:rsid w:val="00B330C4"/>
    <w:rsid w:val="00B40415"/>
    <w:rsid w:val="00B517AF"/>
    <w:rsid w:val="00BA7148"/>
    <w:rsid w:val="00BB3CB8"/>
    <w:rsid w:val="00BF50D8"/>
    <w:rsid w:val="00C05E40"/>
    <w:rsid w:val="00C07DBE"/>
    <w:rsid w:val="00C27A7D"/>
    <w:rsid w:val="00C547C3"/>
    <w:rsid w:val="00C6722A"/>
    <w:rsid w:val="00C80460"/>
    <w:rsid w:val="00CD08F2"/>
    <w:rsid w:val="00CF1C07"/>
    <w:rsid w:val="00D26A46"/>
    <w:rsid w:val="00D55FE6"/>
    <w:rsid w:val="00D760D0"/>
    <w:rsid w:val="00DB172E"/>
    <w:rsid w:val="00DD0309"/>
    <w:rsid w:val="00DD4BBD"/>
    <w:rsid w:val="00DE3178"/>
    <w:rsid w:val="00E31797"/>
    <w:rsid w:val="00E84452"/>
    <w:rsid w:val="00E9639D"/>
    <w:rsid w:val="00ED17EA"/>
    <w:rsid w:val="00ED37D3"/>
    <w:rsid w:val="00ED4993"/>
    <w:rsid w:val="00F11652"/>
    <w:rsid w:val="00F423DA"/>
    <w:rsid w:val="00F761C9"/>
    <w:rsid w:val="00FC2E1E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B3FD"/>
  <w15:chartTrackingRefBased/>
  <w15:docId w15:val="{BCCB4E07-4D83-44BC-9C32-A56386E7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rizvi</dc:creator>
  <cp:keywords/>
  <dc:description/>
  <cp:lastModifiedBy>takam</cp:lastModifiedBy>
  <cp:revision>4</cp:revision>
  <dcterms:created xsi:type="dcterms:W3CDTF">2019-04-20T05:41:00Z</dcterms:created>
  <dcterms:modified xsi:type="dcterms:W3CDTF">2019-04-20T19:56:00Z</dcterms:modified>
</cp:coreProperties>
</file>